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B696" w14:textId="77777777" w:rsidR="000E4731" w:rsidRPr="000E4731" w:rsidRDefault="000E4731">
      <w:pPr>
        <w:rPr>
          <w:rFonts w:ascii="Arial" w:hAnsi="Arial" w:cs="Arial"/>
        </w:rPr>
      </w:pPr>
      <w:r w:rsidRPr="000E4731"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2FAB5AC0" wp14:editId="0F3FAF3A">
            <wp:simplePos x="0" y="0"/>
            <wp:positionH relativeFrom="column">
              <wp:posOffset>2057400</wp:posOffset>
            </wp:positionH>
            <wp:positionV relativeFrom="paragraph">
              <wp:posOffset>-342900</wp:posOffset>
            </wp:positionV>
            <wp:extent cx="1461770" cy="1312545"/>
            <wp:effectExtent l="0" t="0" r="11430" b="8255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312545"/>
                    </a:xfrm>
                    <a:prstGeom prst="rect">
                      <a:avLst/>
                    </a:prstGeom>
                    <a:ln/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E4D3F" w14:textId="77777777" w:rsidR="000E4731" w:rsidRPr="000E4731" w:rsidRDefault="000E4731">
      <w:pPr>
        <w:rPr>
          <w:rFonts w:ascii="Arial" w:hAnsi="Arial" w:cs="Arial"/>
        </w:rPr>
      </w:pPr>
    </w:p>
    <w:p w14:paraId="23061892" w14:textId="77777777" w:rsidR="000E4731" w:rsidRPr="000E4731" w:rsidRDefault="000E4731">
      <w:pPr>
        <w:rPr>
          <w:rFonts w:ascii="Arial" w:hAnsi="Arial" w:cs="Arial"/>
        </w:rPr>
      </w:pPr>
    </w:p>
    <w:p w14:paraId="3BE952BC" w14:textId="77777777" w:rsidR="000E4731" w:rsidRPr="000E4731" w:rsidRDefault="000E4731">
      <w:pPr>
        <w:rPr>
          <w:rFonts w:ascii="Arial" w:hAnsi="Arial" w:cs="Arial"/>
        </w:rPr>
      </w:pPr>
    </w:p>
    <w:p w14:paraId="0117CAE5" w14:textId="77777777" w:rsidR="000E4731" w:rsidRPr="000E4731" w:rsidRDefault="000E4731">
      <w:pPr>
        <w:rPr>
          <w:rFonts w:ascii="Arial" w:hAnsi="Arial" w:cs="Arial"/>
        </w:rPr>
      </w:pPr>
    </w:p>
    <w:p w14:paraId="08CF6971" w14:textId="77777777" w:rsidR="000E4731" w:rsidRPr="000E4731" w:rsidRDefault="000E4731">
      <w:pPr>
        <w:rPr>
          <w:rFonts w:ascii="Arial" w:hAnsi="Arial" w:cs="Arial"/>
        </w:rPr>
      </w:pPr>
    </w:p>
    <w:p w14:paraId="391B60F8" w14:textId="77777777" w:rsidR="00206F5D" w:rsidRPr="000E4731" w:rsidRDefault="00206F5D">
      <w:pPr>
        <w:rPr>
          <w:rFonts w:ascii="Arial" w:hAnsi="Arial" w:cs="Arial"/>
        </w:rPr>
      </w:pPr>
    </w:p>
    <w:p w14:paraId="31026271" w14:textId="438766C9" w:rsidR="005B0FAB" w:rsidRDefault="005B0FAB" w:rsidP="00287EAC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61CA32D0" w14:textId="7EB2E9A0" w:rsidR="0033073E" w:rsidRPr="0033073E" w:rsidRDefault="00BE7BA1" w:rsidP="00BE7BA1">
      <w:pPr>
        <w:jc w:val="center"/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Santo Gusano, el </w:t>
      </w:r>
      <w:r w:rsidR="00DF690C">
        <w:rPr>
          <w:rFonts w:ascii="Arial" w:hAnsi="Arial" w:cs="Arial"/>
          <w:b/>
          <w:bCs/>
          <w:color w:val="000000"/>
          <w:sz w:val="28"/>
          <w:szCs w:val="28"/>
        </w:rPr>
        <w:t>mejor mezcal de M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éxico, obtiene la Medalla de Oro en la </w:t>
      </w:r>
      <w:r w:rsidRPr="0025092B">
        <w:rPr>
          <w:rFonts w:ascii="Arial" w:hAnsi="Arial" w:cs="Arial"/>
          <w:b/>
          <w:bCs/>
          <w:i/>
          <w:color w:val="000000"/>
          <w:sz w:val="28"/>
          <w:szCs w:val="28"/>
        </w:rPr>
        <w:t>Me</w:t>
      </w:r>
      <w:r w:rsidR="0033073E" w:rsidRPr="0025092B">
        <w:rPr>
          <w:rFonts w:ascii="Arial" w:hAnsi="Arial" w:cs="Arial"/>
          <w:b/>
          <w:bCs/>
          <w:i/>
          <w:color w:val="000000"/>
          <w:sz w:val="28"/>
          <w:szCs w:val="28"/>
        </w:rPr>
        <w:t>xico Selection by Concours Mondial de Bruxelles</w:t>
      </w:r>
      <w:r w:rsidR="000D43D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572C938C" w14:textId="0181851D" w:rsidR="00BE7BA1" w:rsidRPr="0014783F" w:rsidRDefault="0033073E" w:rsidP="00BE7BA1">
      <w:pPr>
        <w:rPr>
          <w:rFonts w:ascii="Times" w:eastAsia="Times New Roman" w:hAnsi="Times" w:cs="Times New Roman"/>
          <w:sz w:val="20"/>
          <w:szCs w:val="20"/>
        </w:rPr>
      </w:pPr>
      <w:r w:rsidRPr="0033073E">
        <w:rPr>
          <w:rFonts w:ascii="Times" w:eastAsia="Times New Roman" w:hAnsi="Times" w:cs="Times New Roman"/>
          <w:sz w:val="20"/>
          <w:szCs w:val="20"/>
        </w:rPr>
        <w:br/>
      </w:r>
    </w:p>
    <w:p w14:paraId="7584C542" w14:textId="2CA27D3F" w:rsidR="0033073E" w:rsidRPr="000D43D0" w:rsidRDefault="00BE7BA1" w:rsidP="000D43D0">
      <w:pPr>
        <w:jc w:val="both"/>
        <w:rPr>
          <w:rFonts w:ascii="Arial" w:hAnsi="Arial" w:cs="Arial"/>
          <w:b/>
          <w:i/>
          <w:color w:val="000000"/>
        </w:rPr>
      </w:pPr>
      <w:r w:rsidRPr="000D43D0">
        <w:rPr>
          <w:rFonts w:ascii="Arial" w:hAnsi="Arial" w:cs="Arial"/>
          <w:b/>
          <w:i/>
          <w:color w:val="000000"/>
        </w:rPr>
        <w:t>* La calidad del mezcal es reconocida en todo el mundo, por eso, Santo Gusano es el mezcal del momento.</w:t>
      </w:r>
    </w:p>
    <w:p w14:paraId="05B1D9B5" w14:textId="77777777" w:rsidR="00BE7BA1" w:rsidRPr="0014783F" w:rsidRDefault="00BE7BA1" w:rsidP="00BE7BA1">
      <w:pPr>
        <w:rPr>
          <w:rFonts w:ascii="Arial" w:hAnsi="Arial" w:cs="Arial"/>
          <w:color w:val="000000"/>
        </w:rPr>
      </w:pPr>
    </w:p>
    <w:p w14:paraId="12F9B771" w14:textId="77777777" w:rsidR="00BE7BA1" w:rsidRPr="0014783F" w:rsidRDefault="00BE7BA1" w:rsidP="00BE7BA1">
      <w:pPr>
        <w:rPr>
          <w:rFonts w:ascii="Times" w:eastAsia="Times New Roman" w:hAnsi="Times" w:cs="Times New Roman"/>
        </w:rPr>
      </w:pPr>
    </w:p>
    <w:p w14:paraId="65164F43" w14:textId="7A1A8A60" w:rsidR="00BE7BA1" w:rsidRPr="0014783F" w:rsidRDefault="0033073E" w:rsidP="0033073E">
      <w:pPr>
        <w:jc w:val="both"/>
        <w:rPr>
          <w:rFonts w:ascii="Arial" w:hAnsi="Arial" w:cs="Arial"/>
          <w:color w:val="000000"/>
        </w:rPr>
      </w:pPr>
      <w:r w:rsidRPr="0014783F">
        <w:rPr>
          <w:rFonts w:ascii="Arial" w:hAnsi="Arial" w:cs="Arial"/>
          <w:b/>
          <w:bCs/>
          <w:color w:val="000000"/>
        </w:rPr>
        <w:t>Ciudad de México, a</w:t>
      </w:r>
      <w:r w:rsidR="00BE7BA1" w:rsidRPr="0014783F">
        <w:rPr>
          <w:rFonts w:ascii="Arial" w:hAnsi="Arial" w:cs="Arial"/>
          <w:b/>
          <w:bCs/>
          <w:color w:val="000000"/>
        </w:rPr>
        <w:t xml:space="preserve"> </w:t>
      </w:r>
      <w:r w:rsidR="003A7692">
        <w:rPr>
          <w:rFonts w:ascii="Arial" w:hAnsi="Arial" w:cs="Arial"/>
          <w:b/>
          <w:bCs/>
          <w:color w:val="000000"/>
        </w:rPr>
        <w:t>6</w:t>
      </w:r>
      <w:r w:rsidR="00BE7BA1" w:rsidRPr="0014783F">
        <w:rPr>
          <w:rFonts w:ascii="Arial" w:hAnsi="Arial" w:cs="Arial"/>
          <w:b/>
          <w:bCs/>
          <w:color w:val="000000"/>
        </w:rPr>
        <w:t xml:space="preserve"> de diciembre de 2022. </w:t>
      </w:r>
      <w:r w:rsidRPr="0014783F">
        <w:rPr>
          <w:rFonts w:ascii="Arial" w:hAnsi="Arial" w:cs="Arial"/>
          <w:color w:val="000000"/>
        </w:rPr>
        <w:t xml:space="preserve"> </w:t>
      </w:r>
      <w:r w:rsidR="00BE7BA1" w:rsidRPr="0014783F">
        <w:rPr>
          <w:rFonts w:ascii="Arial" w:hAnsi="Arial" w:cs="Arial"/>
          <w:color w:val="000000"/>
        </w:rPr>
        <w:t xml:space="preserve">El mezcal </w:t>
      </w:r>
      <w:r w:rsidR="00BE7BA1" w:rsidRPr="0014783F">
        <w:rPr>
          <w:rFonts w:ascii="Arial" w:hAnsi="Arial" w:cs="Arial"/>
          <w:b/>
          <w:color w:val="000000"/>
        </w:rPr>
        <w:t>Santo Gusano</w:t>
      </w:r>
      <w:r w:rsidR="00BE7BA1" w:rsidRPr="0014783F">
        <w:rPr>
          <w:rFonts w:ascii="Arial" w:hAnsi="Arial" w:cs="Arial"/>
          <w:color w:val="000000"/>
        </w:rPr>
        <w:t xml:space="preserve"> fue reconocido con la </w:t>
      </w:r>
      <w:r w:rsidR="00BE7BA1" w:rsidRPr="0014783F">
        <w:rPr>
          <w:rFonts w:ascii="Arial" w:hAnsi="Arial" w:cs="Arial"/>
          <w:b/>
          <w:color w:val="000000"/>
        </w:rPr>
        <w:t>Medalla de Oro</w:t>
      </w:r>
      <w:r w:rsidR="00BE7BA1" w:rsidRPr="0014783F">
        <w:t xml:space="preserve"> </w:t>
      </w:r>
      <w:r w:rsidR="00BE7BA1" w:rsidRPr="0014783F">
        <w:rPr>
          <w:rFonts w:ascii="Arial" w:hAnsi="Arial" w:cs="Arial"/>
          <w:color w:val="000000"/>
        </w:rPr>
        <w:t xml:space="preserve">en la </w:t>
      </w:r>
      <w:r w:rsidR="00BE7BA1" w:rsidRPr="0014783F">
        <w:rPr>
          <w:rFonts w:ascii="Arial" w:hAnsi="Arial" w:cs="Arial"/>
          <w:i/>
          <w:color w:val="000000"/>
        </w:rPr>
        <w:t>Mexico Selection by Concours Mondial de Bruxelles</w:t>
      </w:r>
      <w:r w:rsidR="0014783F">
        <w:rPr>
          <w:rFonts w:ascii="Arial" w:hAnsi="Arial" w:cs="Arial"/>
          <w:i/>
          <w:color w:val="000000"/>
        </w:rPr>
        <w:t xml:space="preserve"> 2022</w:t>
      </w:r>
      <w:r w:rsidR="00FD27EE" w:rsidRPr="0014783F">
        <w:rPr>
          <w:rFonts w:ascii="Arial" w:hAnsi="Arial" w:cs="Arial"/>
          <w:color w:val="000000"/>
        </w:rPr>
        <w:t xml:space="preserve">, lo </w:t>
      </w:r>
      <w:r w:rsidR="0025092B">
        <w:rPr>
          <w:rFonts w:ascii="Arial" w:hAnsi="Arial" w:cs="Arial"/>
          <w:color w:val="000000"/>
        </w:rPr>
        <w:t xml:space="preserve">que lo </w:t>
      </w:r>
      <w:r w:rsidR="00FD27EE" w:rsidRPr="0014783F">
        <w:rPr>
          <w:rFonts w:ascii="Arial" w:hAnsi="Arial" w:cs="Arial"/>
          <w:color w:val="000000"/>
        </w:rPr>
        <w:t xml:space="preserve">coloca como el mejor en su tipo de México ante más de 730 bebidas espirituosas y vinos a nivel </w:t>
      </w:r>
      <w:r w:rsidR="00DF690C" w:rsidRPr="0014783F">
        <w:rPr>
          <w:rFonts w:ascii="Arial" w:hAnsi="Arial" w:cs="Arial"/>
          <w:color w:val="000000"/>
        </w:rPr>
        <w:t>nacional</w:t>
      </w:r>
      <w:r w:rsidR="00FD27EE" w:rsidRPr="0014783F">
        <w:rPr>
          <w:rFonts w:ascii="Arial" w:hAnsi="Arial" w:cs="Arial"/>
          <w:color w:val="000000"/>
        </w:rPr>
        <w:t>.</w:t>
      </w:r>
    </w:p>
    <w:p w14:paraId="767264B0" w14:textId="77777777" w:rsidR="00FD27EE" w:rsidRPr="0014783F" w:rsidRDefault="00FD27EE" w:rsidP="0033073E">
      <w:pPr>
        <w:jc w:val="both"/>
        <w:rPr>
          <w:rFonts w:ascii="Arial" w:hAnsi="Arial" w:cs="Arial"/>
          <w:color w:val="000000"/>
        </w:rPr>
      </w:pPr>
    </w:p>
    <w:p w14:paraId="289F59FF" w14:textId="2C6DCE5A" w:rsidR="00FD27EE" w:rsidRPr="0014783F" w:rsidRDefault="00FD27EE" w:rsidP="00FD27EE">
      <w:pPr>
        <w:jc w:val="both"/>
        <w:rPr>
          <w:rFonts w:ascii="Arial" w:hAnsi="Arial" w:cs="Arial"/>
          <w:color w:val="000000"/>
        </w:rPr>
      </w:pPr>
      <w:r w:rsidRPr="0014783F">
        <w:rPr>
          <w:rFonts w:ascii="Arial" w:hAnsi="Arial" w:cs="Arial"/>
          <w:color w:val="000000"/>
        </w:rPr>
        <w:t>Este galardón fue otorgado</w:t>
      </w:r>
      <w:r w:rsidR="000D43D0">
        <w:rPr>
          <w:rFonts w:ascii="Arial" w:hAnsi="Arial" w:cs="Arial"/>
          <w:color w:val="000000"/>
        </w:rPr>
        <w:t xml:space="preserve"> en la edición mexicana del </w:t>
      </w:r>
      <w:r w:rsidR="0025092B">
        <w:rPr>
          <w:rFonts w:ascii="Arial" w:hAnsi="Arial" w:cs="Arial"/>
          <w:color w:val="000000"/>
        </w:rPr>
        <w:t>certamen</w:t>
      </w:r>
      <w:r w:rsidR="00190A57">
        <w:rPr>
          <w:rFonts w:ascii="Arial" w:hAnsi="Arial" w:cs="Arial"/>
          <w:color w:val="000000"/>
        </w:rPr>
        <w:t xml:space="preserve"> ante la decisión unánime de</w:t>
      </w:r>
      <w:r w:rsidRPr="0014783F">
        <w:rPr>
          <w:rFonts w:ascii="Arial" w:hAnsi="Arial" w:cs="Arial"/>
          <w:color w:val="000000"/>
        </w:rPr>
        <w:t xml:space="preserve"> un panel de 27 jueces, entre </w:t>
      </w:r>
      <w:r w:rsidR="000D43D0">
        <w:rPr>
          <w:rFonts w:ascii="Arial" w:hAnsi="Arial" w:cs="Arial"/>
          <w:color w:val="000000"/>
        </w:rPr>
        <w:t>los que se encontraban destacados</w:t>
      </w:r>
      <w:r w:rsidRPr="0014783F">
        <w:rPr>
          <w:rFonts w:ascii="Arial" w:hAnsi="Arial" w:cs="Arial"/>
          <w:color w:val="000000"/>
        </w:rPr>
        <w:t xml:space="preserve"> sommeliers, catadores, enólogos, </w:t>
      </w:r>
      <w:r w:rsidR="000D43D0" w:rsidRPr="0014783F">
        <w:rPr>
          <w:rFonts w:ascii="Arial" w:hAnsi="Arial" w:cs="Arial"/>
          <w:color w:val="000000"/>
        </w:rPr>
        <w:t>restauranteros</w:t>
      </w:r>
      <w:r w:rsidR="000D43D0">
        <w:rPr>
          <w:rFonts w:ascii="Arial" w:hAnsi="Arial" w:cs="Arial"/>
          <w:color w:val="000000"/>
        </w:rPr>
        <w:t xml:space="preserve">, </w:t>
      </w:r>
      <w:r w:rsidRPr="0014783F">
        <w:rPr>
          <w:rFonts w:ascii="Arial" w:hAnsi="Arial" w:cs="Arial"/>
          <w:color w:val="000000"/>
        </w:rPr>
        <w:t>investigadore</w:t>
      </w:r>
      <w:r w:rsidR="000D43D0">
        <w:rPr>
          <w:rFonts w:ascii="Arial" w:hAnsi="Arial" w:cs="Arial"/>
          <w:color w:val="000000"/>
        </w:rPr>
        <w:t>s, ingenieros agroindustriales</w:t>
      </w:r>
      <w:r w:rsidRPr="0014783F">
        <w:rPr>
          <w:rFonts w:ascii="Arial" w:hAnsi="Arial" w:cs="Arial"/>
          <w:color w:val="000000"/>
        </w:rPr>
        <w:t>, maestros tequileros, mercadólogos</w:t>
      </w:r>
      <w:r w:rsidR="0025092B">
        <w:rPr>
          <w:rFonts w:ascii="Arial" w:hAnsi="Arial" w:cs="Arial"/>
          <w:color w:val="000000"/>
        </w:rPr>
        <w:t xml:space="preserve">, </w:t>
      </w:r>
      <w:r w:rsidRPr="0014783F">
        <w:rPr>
          <w:rFonts w:ascii="Arial" w:hAnsi="Arial" w:cs="Arial"/>
          <w:color w:val="000000"/>
        </w:rPr>
        <w:t>comunicadores y académicos.</w:t>
      </w:r>
    </w:p>
    <w:p w14:paraId="00A758F7" w14:textId="77777777" w:rsidR="00FD27EE" w:rsidRPr="0014783F" w:rsidRDefault="00FD27EE" w:rsidP="00FD27EE">
      <w:pPr>
        <w:jc w:val="both"/>
        <w:rPr>
          <w:rFonts w:ascii="Arial" w:hAnsi="Arial" w:cs="Arial"/>
          <w:color w:val="000000"/>
        </w:rPr>
      </w:pPr>
    </w:p>
    <w:p w14:paraId="193EEA43" w14:textId="4ADAF670" w:rsidR="00FD27EE" w:rsidRPr="0014783F" w:rsidRDefault="00190A57" w:rsidP="00FD27E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Los jueces, p</w:t>
      </w:r>
      <w:r w:rsidR="00FD27EE" w:rsidRPr="0014783F">
        <w:rPr>
          <w:rFonts w:ascii="Arial" w:hAnsi="Arial" w:cs="Arial"/>
          <w:color w:val="000000"/>
        </w:rPr>
        <w:t>rovenientes de países como México, Canadá, Estados Unidos, Reino unido, Italia, F</w:t>
      </w:r>
      <w:r w:rsidR="008F571C">
        <w:rPr>
          <w:rFonts w:ascii="Arial" w:hAnsi="Arial" w:cs="Arial"/>
          <w:color w:val="000000"/>
        </w:rPr>
        <w:t>rancia y España, calificaron</w:t>
      </w:r>
      <w:r w:rsidR="00FD27EE" w:rsidRPr="0014783F">
        <w:rPr>
          <w:rFonts w:ascii="Arial" w:hAnsi="Arial" w:cs="Arial"/>
          <w:color w:val="000000"/>
        </w:rPr>
        <w:t xml:space="preserve"> las características de los vinos y es</w:t>
      </w:r>
      <w:r>
        <w:rPr>
          <w:rFonts w:ascii="Arial" w:hAnsi="Arial" w:cs="Arial"/>
          <w:color w:val="000000"/>
        </w:rPr>
        <w:t>pirituosos mexicanos de calidad y</w:t>
      </w:r>
      <w:r w:rsidR="0025092B">
        <w:rPr>
          <w:rFonts w:ascii="Arial" w:hAnsi="Arial" w:cs="Arial"/>
          <w:color w:val="000000"/>
        </w:rPr>
        <w:t xml:space="preserve"> por región de origen (</w:t>
      </w:r>
      <w:r>
        <w:rPr>
          <w:rFonts w:ascii="Arial" w:hAnsi="Arial" w:cs="Arial"/>
          <w:color w:val="000000"/>
        </w:rPr>
        <w:t xml:space="preserve">tanto </w:t>
      </w:r>
      <w:r w:rsidR="00FD27EE" w:rsidRPr="0014783F">
        <w:rPr>
          <w:rFonts w:ascii="Arial" w:hAnsi="Arial" w:cs="Arial"/>
          <w:color w:val="000000"/>
        </w:rPr>
        <w:t xml:space="preserve">en México </w:t>
      </w:r>
      <w:r w:rsidR="0025092B">
        <w:rPr>
          <w:rFonts w:ascii="Arial" w:hAnsi="Arial" w:cs="Arial"/>
          <w:color w:val="000000"/>
        </w:rPr>
        <w:t xml:space="preserve">como en el mundo), </w:t>
      </w:r>
      <w:r>
        <w:rPr>
          <w:rFonts w:ascii="Arial" w:hAnsi="Arial" w:cs="Arial"/>
          <w:color w:val="000000"/>
        </w:rPr>
        <w:t xml:space="preserve">promoviendo así </w:t>
      </w:r>
      <w:r w:rsidR="00FD27EE" w:rsidRPr="0014783F">
        <w:rPr>
          <w:rFonts w:ascii="Arial" w:hAnsi="Arial" w:cs="Arial"/>
          <w:color w:val="000000"/>
        </w:rPr>
        <w:t xml:space="preserve">una sana competencia </w:t>
      </w:r>
      <w:r w:rsidR="0025092B">
        <w:rPr>
          <w:rFonts w:ascii="Arial" w:hAnsi="Arial" w:cs="Arial"/>
          <w:color w:val="000000"/>
        </w:rPr>
        <w:t xml:space="preserve">entre los productores </w:t>
      </w:r>
      <w:r w:rsidR="00FD27EE" w:rsidRPr="0014783F">
        <w:rPr>
          <w:rFonts w:ascii="Arial" w:hAnsi="Arial" w:cs="Arial"/>
          <w:color w:val="000000"/>
        </w:rPr>
        <w:t>para elevar los niveles cualitativos.</w:t>
      </w:r>
    </w:p>
    <w:p w14:paraId="1DADBD45" w14:textId="77777777" w:rsidR="00FD27EE" w:rsidRPr="0014783F" w:rsidRDefault="00FD27EE" w:rsidP="00FD27EE">
      <w:pPr>
        <w:jc w:val="both"/>
        <w:rPr>
          <w:rFonts w:ascii="Arial" w:hAnsi="Arial" w:cs="Arial"/>
          <w:color w:val="000000"/>
        </w:rPr>
      </w:pPr>
    </w:p>
    <w:p w14:paraId="1F4F91A6" w14:textId="77777777" w:rsidR="00190A57" w:rsidRDefault="00FD27EE" w:rsidP="00FD27EE">
      <w:pPr>
        <w:jc w:val="both"/>
        <w:rPr>
          <w:rFonts w:ascii="Arial" w:hAnsi="Arial" w:cs="Arial"/>
          <w:color w:val="000000"/>
        </w:rPr>
      </w:pPr>
      <w:r w:rsidRPr="0014783F">
        <w:rPr>
          <w:rFonts w:ascii="Arial" w:hAnsi="Arial" w:cs="Arial"/>
          <w:color w:val="000000"/>
        </w:rPr>
        <w:t xml:space="preserve">El </w:t>
      </w:r>
      <w:r w:rsidRPr="00190A57">
        <w:rPr>
          <w:rFonts w:ascii="Arial" w:hAnsi="Arial" w:cs="Arial"/>
          <w:i/>
          <w:color w:val="000000"/>
        </w:rPr>
        <w:t>Concours Mondial de Bruxelles</w:t>
      </w:r>
      <w:r w:rsidRPr="0014783F">
        <w:rPr>
          <w:rFonts w:ascii="Arial" w:hAnsi="Arial" w:cs="Arial"/>
          <w:color w:val="000000"/>
        </w:rPr>
        <w:t xml:space="preserve"> tiene una historia que se remonta a 29 años, y se ha caracterizado por ser una importante base de referencia en el mundo del vino y las bebidas espirituosas. En este concurso participan más de 15 mil licores de 54 países. </w:t>
      </w:r>
    </w:p>
    <w:p w14:paraId="10ACED5D" w14:textId="77777777" w:rsidR="00190A57" w:rsidRDefault="00190A57" w:rsidP="00FD27EE">
      <w:pPr>
        <w:jc w:val="both"/>
        <w:rPr>
          <w:rFonts w:ascii="Arial" w:hAnsi="Arial" w:cs="Arial"/>
          <w:color w:val="000000"/>
        </w:rPr>
      </w:pPr>
    </w:p>
    <w:p w14:paraId="2D09A396" w14:textId="59ECC302" w:rsidR="00FD27EE" w:rsidRPr="0014783F" w:rsidRDefault="00190A57" w:rsidP="00FD27E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Desde hace seis años se realiza la </w:t>
      </w:r>
      <w:r w:rsidRPr="00190A57">
        <w:rPr>
          <w:rFonts w:ascii="Arial" w:hAnsi="Arial" w:cs="Arial"/>
          <w:i/>
          <w:color w:val="000000"/>
        </w:rPr>
        <w:t>Mexico Selection</w:t>
      </w:r>
      <w:r>
        <w:rPr>
          <w:rFonts w:ascii="Arial" w:hAnsi="Arial" w:cs="Arial"/>
          <w:color w:val="000000"/>
        </w:rPr>
        <w:t xml:space="preserve"> </w:t>
      </w:r>
      <w:r w:rsidR="00DF690C" w:rsidRPr="0014783F">
        <w:rPr>
          <w:rFonts w:ascii="Arial" w:hAnsi="Arial" w:cs="Arial"/>
          <w:color w:val="000000"/>
        </w:rPr>
        <w:t>que reconoce a lo mejor de las regiones vitivinícolas y espirituosas de nuestro país.</w:t>
      </w:r>
      <w:r w:rsidR="0014783F">
        <w:rPr>
          <w:rFonts w:ascii="Arial" w:hAnsi="Arial" w:cs="Arial"/>
          <w:color w:val="000000"/>
        </w:rPr>
        <w:t xml:space="preserve"> E</w:t>
      </w:r>
      <w:r w:rsidR="0014783F" w:rsidRPr="0014783F">
        <w:rPr>
          <w:rFonts w:ascii="Arial" w:hAnsi="Arial" w:cs="Arial"/>
          <w:color w:val="000000"/>
        </w:rPr>
        <w:t xml:space="preserve">ste año se llevó a cabo </w:t>
      </w:r>
      <w:r w:rsidR="008F571C">
        <w:rPr>
          <w:rFonts w:ascii="Arial" w:hAnsi="Arial" w:cs="Arial"/>
          <w:color w:val="000000"/>
        </w:rPr>
        <w:t xml:space="preserve">en </w:t>
      </w:r>
      <w:r w:rsidR="0014783F" w:rsidRPr="0014783F">
        <w:rPr>
          <w:rFonts w:ascii="Arial" w:hAnsi="Arial" w:cs="Arial"/>
          <w:color w:val="000000"/>
        </w:rPr>
        <w:t>la ciudad de Parras, Coahuila</w:t>
      </w:r>
      <w:r w:rsidR="0025092B">
        <w:rPr>
          <w:rFonts w:ascii="Arial" w:hAnsi="Arial" w:cs="Arial"/>
          <w:color w:val="000000"/>
        </w:rPr>
        <w:t>.</w:t>
      </w:r>
    </w:p>
    <w:p w14:paraId="24A57CC0" w14:textId="6A53D39C" w:rsidR="00BE7BA1" w:rsidRPr="0014783F" w:rsidRDefault="00BE7BA1" w:rsidP="00FD27EE">
      <w:pPr>
        <w:jc w:val="both"/>
        <w:rPr>
          <w:rFonts w:ascii="Arial" w:hAnsi="Arial" w:cs="Arial"/>
          <w:color w:val="000000"/>
        </w:rPr>
      </w:pPr>
    </w:p>
    <w:p w14:paraId="033C9F81" w14:textId="673B7D22" w:rsidR="0033073E" w:rsidRDefault="0014783F" w:rsidP="0014783F">
      <w:pPr>
        <w:jc w:val="both"/>
        <w:rPr>
          <w:rFonts w:ascii="Arial" w:hAnsi="Arial" w:cs="Arial"/>
          <w:i/>
        </w:rPr>
      </w:pPr>
      <w:r w:rsidRPr="0014783F">
        <w:rPr>
          <w:rFonts w:ascii="Arial" w:hAnsi="Arial" w:cs="Arial"/>
          <w:b/>
          <w:color w:val="000000"/>
        </w:rPr>
        <w:t>Santo G</w:t>
      </w:r>
      <w:r w:rsidR="00190A57">
        <w:rPr>
          <w:rFonts w:ascii="Arial" w:hAnsi="Arial" w:cs="Arial"/>
          <w:b/>
          <w:color w:val="000000"/>
        </w:rPr>
        <w:t>u</w:t>
      </w:r>
      <w:r w:rsidRPr="0014783F">
        <w:rPr>
          <w:rFonts w:ascii="Arial" w:hAnsi="Arial" w:cs="Arial"/>
          <w:b/>
          <w:color w:val="000000"/>
        </w:rPr>
        <w:t xml:space="preserve">sano </w:t>
      </w:r>
      <w:r w:rsidRPr="0014783F">
        <w:rPr>
          <w:rFonts w:ascii="Arial" w:hAnsi="Arial" w:cs="Arial"/>
          <w:color w:val="000000"/>
        </w:rPr>
        <w:t>suma así otros importantes reconocimientos</w:t>
      </w:r>
      <w:r w:rsidR="0025092B">
        <w:rPr>
          <w:rFonts w:ascii="Arial" w:hAnsi="Arial" w:cs="Arial"/>
          <w:color w:val="000000"/>
        </w:rPr>
        <w:t xml:space="preserve"> </w:t>
      </w:r>
      <w:r w:rsidRPr="0014783F">
        <w:rPr>
          <w:rFonts w:ascii="Arial" w:hAnsi="Arial" w:cs="Arial"/>
        </w:rPr>
        <w:t xml:space="preserve">como </w:t>
      </w:r>
      <w:r w:rsidRPr="0014783F">
        <w:rPr>
          <w:rFonts w:ascii="Arial" w:hAnsi="Arial" w:cs="Arial"/>
          <w:b/>
          <w:i/>
        </w:rPr>
        <w:t>Mezcal del Año</w:t>
      </w:r>
      <w:r w:rsidRPr="0014783F">
        <w:rPr>
          <w:rFonts w:ascii="Arial" w:hAnsi="Arial" w:cs="Arial"/>
          <w:i/>
        </w:rPr>
        <w:t xml:space="preserve"> </w:t>
      </w:r>
      <w:r w:rsidR="003A7692">
        <w:rPr>
          <w:rFonts w:ascii="Arial" w:hAnsi="Arial" w:cs="Arial"/>
          <w:i/>
        </w:rPr>
        <w:t xml:space="preserve"> </w:t>
      </w:r>
      <w:r w:rsidRPr="0014783F">
        <w:rPr>
          <w:rFonts w:ascii="Arial" w:hAnsi="Arial" w:cs="Arial"/>
        </w:rPr>
        <w:t xml:space="preserve">en los </w:t>
      </w:r>
      <w:r w:rsidRPr="0014783F">
        <w:rPr>
          <w:rFonts w:ascii="Arial" w:hAnsi="Arial" w:cs="Arial"/>
          <w:i/>
        </w:rPr>
        <w:t>Premios Agavit 2020</w:t>
      </w:r>
      <w:r w:rsidRPr="0014783F">
        <w:rPr>
          <w:rFonts w:ascii="Arial" w:hAnsi="Arial" w:cs="Arial"/>
        </w:rPr>
        <w:t xml:space="preserve"> y </w:t>
      </w:r>
      <w:r w:rsidRPr="0014783F">
        <w:rPr>
          <w:rFonts w:ascii="Arial" w:hAnsi="Arial" w:cs="Arial"/>
          <w:b/>
          <w:i/>
        </w:rPr>
        <w:t>Medalla de Plata</w:t>
      </w:r>
      <w:r w:rsidRPr="0014783F">
        <w:rPr>
          <w:rFonts w:ascii="Arial" w:hAnsi="Arial" w:cs="Arial"/>
        </w:rPr>
        <w:t xml:space="preserve"> en la </w:t>
      </w:r>
      <w:r w:rsidRPr="0014783F">
        <w:rPr>
          <w:rFonts w:ascii="Arial" w:hAnsi="Arial" w:cs="Arial"/>
          <w:i/>
        </w:rPr>
        <w:t>Mexico Selection by Concours Mondial de Bruxelles 2021</w:t>
      </w:r>
      <w:r w:rsidR="0025092B">
        <w:rPr>
          <w:rFonts w:ascii="Arial" w:hAnsi="Arial" w:cs="Arial"/>
          <w:i/>
        </w:rPr>
        <w:t>.</w:t>
      </w:r>
    </w:p>
    <w:p w14:paraId="62665EC9" w14:textId="77777777" w:rsidR="0025092B" w:rsidRDefault="0025092B" w:rsidP="0014783F">
      <w:pPr>
        <w:jc w:val="both"/>
        <w:rPr>
          <w:rFonts w:ascii="Arial" w:hAnsi="Arial" w:cs="Arial"/>
          <w:i/>
        </w:rPr>
      </w:pPr>
    </w:p>
    <w:p w14:paraId="5300A85A" w14:textId="35153DE8" w:rsidR="0025092B" w:rsidRPr="0025092B" w:rsidRDefault="0025092B" w:rsidP="0014783F">
      <w:pPr>
        <w:jc w:val="both"/>
        <w:rPr>
          <w:rFonts w:ascii="Arial" w:hAnsi="Arial" w:cs="Arial"/>
        </w:rPr>
      </w:pPr>
      <w:r w:rsidRPr="0025092B">
        <w:rPr>
          <w:rFonts w:ascii="Arial" w:hAnsi="Arial" w:cs="Arial"/>
        </w:rPr>
        <w:t xml:space="preserve">Este premio llega en un momento importante para </w:t>
      </w:r>
      <w:r w:rsidRPr="0025092B">
        <w:rPr>
          <w:rFonts w:ascii="Arial" w:hAnsi="Arial" w:cs="Arial"/>
          <w:b/>
        </w:rPr>
        <w:t>Santo Gusano</w:t>
      </w:r>
      <w:r w:rsidRPr="0025092B">
        <w:rPr>
          <w:rFonts w:ascii="Arial" w:hAnsi="Arial" w:cs="Arial"/>
        </w:rPr>
        <w:t xml:space="preserve">, ya que </w:t>
      </w:r>
      <w:r>
        <w:rPr>
          <w:rFonts w:ascii="Arial" w:hAnsi="Arial" w:cs="Arial"/>
        </w:rPr>
        <w:t xml:space="preserve">al mismo tiempo extiende su presencia en el mundo con </w:t>
      </w:r>
      <w:r w:rsidR="00920534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="00920534">
        <w:rPr>
          <w:rFonts w:ascii="Arial" w:hAnsi="Arial" w:cs="Arial"/>
        </w:rPr>
        <w:t>llegada a Miami</w:t>
      </w:r>
      <w:r w:rsidR="008F571C">
        <w:rPr>
          <w:rFonts w:ascii="Arial" w:hAnsi="Arial" w:cs="Arial"/>
        </w:rPr>
        <w:t xml:space="preserve">, ciudad a la que </w:t>
      </w:r>
      <w:r w:rsidR="008F571C">
        <w:rPr>
          <w:rFonts w:ascii="Arial" w:hAnsi="Arial" w:cs="Arial"/>
        </w:rPr>
        <w:lastRenderedPageBreak/>
        <w:t xml:space="preserve">llegó como una nueva propuesta de bebida espirituosa </w:t>
      </w:r>
      <w:r w:rsidR="008F571C" w:rsidRPr="008F571C">
        <w:rPr>
          <w:rFonts w:ascii="Arial" w:hAnsi="Arial" w:cs="Arial"/>
        </w:rPr>
        <w:t xml:space="preserve">en la feria satélite </w:t>
      </w:r>
      <w:r w:rsidR="008F571C" w:rsidRPr="008F571C">
        <w:rPr>
          <w:rFonts w:ascii="Arial" w:hAnsi="Arial" w:cs="Arial"/>
          <w:i/>
        </w:rPr>
        <w:t>Art Basel</w:t>
      </w:r>
      <w:r w:rsidR="008F571C" w:rsidRPr="008F571C">
        <w:rPr>
          <w:rFonts w:ascii="Arial" w:hAnsi="Arial" w:cs="Arial"/>
        </w:rPr>
        <w:t xml:space="preserve">, </w:t>
      </w:r>
      <w:r w:rsidR="008F571C">
        <w:rPr>
          <w:rFonts w:ascii="Arial" w:hAnsi="Arial" w:cs="Arial"/>
        </w:rPr>
        <w:t xml:space="preserve">en el marco del </w:t>
      </w:r>
      <w:r w:rsidR="008F571C" w:rsidRPr="008F571C">
        <w:rPr>
          <w:rFonts w:ascii="Arial" w:hAnsi="Arial" w:cs="Arial"/>
          <w:i/>
        </w:rPr>
        <w:t>Art Week Miami</w:t>
      </w:r>
      <w:r w:rsidR="008F571C">
        <w:rPr>
          <w:rFonts w:ascii="Arial" w:hAnsi="Arial" w:cs="Arial"/>
        </w:rPr>
        <w:t>, evento en</w:t>
      </w:r>
      <w:r w:rsidR="008F571C" w:rsidRPr="008F571C">
        <w:rPr>
          <w:rFonts w:ascii="Arial" w:hAnsi="Arial" w:cs="Arial"/>
        </w:rPr>
        <w:t xml:space="preserve"> apoyo a</w:t>
      </w:r>
      <w:r w:rsidR="008F571C">
        <w:rPr>
          <w:rFonts w:ascii="Arial" w:hAnsi="Arial" w:cs="Arial"/>
        </w:rPr>
        <w:t xml:space="preserve"> la ONG,</w:t>
      </w:r>
      <w:r w:rsidR="008F571C" w:rsidRPr="008F571C">
        <w:rPr>
          <w:rFonts w:ascii="Arial" w:hAnsi="Arial" w:cs="Arial"/>
        </w:rPr>
        <w:t xml:space="preserve"> </w:t>
      </w:r>
      <w:r w:rsidR="008F571C" w:rsidRPr="008F571C">
        <w:rPr>
          <w:rFonts w:ascii="Arial" w:hAnsi="Arial" w:cs="Arial"/>
          <w:i/>
        </w:rPr>
        <w:t>Stand For Girls</w:t>
      </w:r>
      <w:r w:rsidR="008F571C">
        <w:rPr>
          <w:rFonts w:ascii="Arial" w:hAnsi="Arial" w:cs="Arial"/>
        </w:rPr>
        <w:t>.</w:t>
      </w:r>
      <w:r w:rsidR="008F571C" w:rsidRPr="008F57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Asimismo, se contemplan acciones importantes de expansión para 2023.</w:t>
      </w:r>
    </w:p>
    <w:p w14:paraId="218A1592" w14:textId="77777777" w:rsidR="0033073E" w:rsidRPr="0014783F" w:rsidRDefault="0033073E" w:rsidP="0033073E">
      <w:pPr>
        <w:rPr>
          <w:rFonts w:ascii="Times" w:eastAsia="Times New Roman" w:hAnsi="Times" w:cs="Times New Roman"/>
        </w:rPr>
      </w:pPr>
    </w:p>
    <w:p w14:paraId="496A3F41" w14:textId="737C69B2" w:rsidR="0033073E" w:rsidRDefault="0033073E" w:rsidP="0033073E">
      <w:pPr>
        <w:jc w:val="both"/>
        <w:rPr>
          <w:rFonts w:ascii="Times" w:hAnsi="Times" w:cs="Times New Roman"/>
        </w:rPr>
      </w:pPr>
      <w:r w:rsidRPr="0014783F">
        <w:rPr>
          <w:rFonts w:ascii="Arial" w:hAnsi="Arial" w:cs="Arial"/>
          <w:color w:val="000000"/>
        </w:rPr>
        <w:t xml:space="preserve">Mezcal </w:t>
      </w:r>
      <w:r w:rsidRPr="0014783F">
        <w:rPr>
          <w:rFonts w:ascii="Arial" w:hAnsi="Arial" w:cs="Arial"/>
          <w:b/>
          <w:color w:val="000000"/>
        </w:rPr>
        <w:t>Santo Gusano</w:t>
      </w:r>
      <w:r w:rsidRPr="0014783F">
        <w:rPr>
          <w:rFonts w:ascii="Arial" w:hAnsi="Arial" w:cs="Arial"/>
          <w:color w:val="000000"/>
        </w:rPr>
        <w:t xml:space="preserve"> se encuentra disponible en</w:t>
      </w:r>
      <w:r w:rsidR="00EF239A">
        <w:rPr>
          <w:rFonts w:ascii="Arial" w:hAnsi="Arial" w:cs="Arial"/>
          <w:color w:val="000000"/>
        </w:rPr>
        <w:t xml:space="preserve"> distintos puntos de venta como</w:t>
      </w:r>
      <w:r w:rsidR="0025092B">
        <w:rPr>
          <w:rFonts w:ascii="Arial" w:hAnsi="Arial" w:cs="Arial"/>
          <w:color w:val="000000"/>
        </w:rPr>
        <w:t>:</w:t>
      </w:r>
      <w:r w:rsidRPr="0014783F">
        <w:rPr>
          <w:rFonts w:ascii="Arial" w:hAnsi="Arial" w:cs="Arial"/>
          <w:color w:val="000000"/>
        </w:rPr>
        <w:t xml:space="preserve"> La Europea, Bodegas Alianza, Walmart, Chedraui, El Palacio de Hierro, Liverpool, La Castellana, Amazon, Rappi; entre otros. Par</w:t>
      </w:r>
      <w:r w:rsidR="0014783F">
        <w:rPr>
          <w:rFonts w:ascii="Arial" w:hAnsi="Arial" w:cs="Arial"/>
          <w:color w:val="000000"/>
        </w:rPr>
        <w:t>a mayor información, visita:</w:t>
      </w:r>
      <w:r w:rsidRPr="0014783F">
        <w:rPr>
          <w:rFonts w:ascii="Arial" w:hAnsi="Arial" w:cs="Arial"/>
          <w:color w:val="000000"/>
        </w:rPr>
        <w:t xml:space="preserve"> </w:t>
      </w:r>
      <w:hyperlink r:id="rId6" w:history="1">
        <w:r w:rsidRPr="0025092B">
          <w:rPr>
            <w:rStyle w:val="Hyperlink"/>
            <w:rFonts w:ascii="Arial" w:hAnsi="Arial" w:cs="Arial"/>
          </w:rPr>
          <w:t>https://santogusano.com.mx</w:t>
        </w:r>
        <w:r w:rsidR="0025092B" w:rsidRPr="0025092B">
          <w:rPr>
            <w:rStyle w:val="Hyperlink"/>
            <w:rFonts w:ascii="Times" w:hAnsi="Times" w:cs="Times New Roman"/>
          </w:rPr>
          <w:t xml:space="preserve"> </w:t>
        </w:r>
      </w:hyperlink>
      <w:r w:rsidR="0014783F">
        <w:rPr>
          <w:rFonts w:ascii="Times" w:hAnsi="Times" w:cs="Times New Roman"/>
        </w:rPr>
        <w:t xml:space="preserve"> </w:t>
      </w:r>
    </w:p>
    <w:p w14:paraId="60DC4BC7" w14:textId="77777777" w:rsidR="0014783F" w:rsidRDefault="0014783F" w:rsidP="0033073E">
      <w:pPr>
        <w:jc w:val="both"/>
        <w:rPr>
          <w:rFonts w:ascii="Times" w:hAnsi="Times" w:cs="Times New Roman"/>
        </w:rPr>
      </w:pPr>
    </w:p>
    <w:p w14:paraId="7E53EB81" w14:textId="77777777" w:rsidR="0014783F" w:rsidRDefault="0014783F" w:rsidP="0033073E">
      <w:pPr>
        <w:jc w:val="both"/>
        <w:rPr>
          <w:rFonts w:ascii="Times" w:hAnsi="Times" w:cs="Times New Roman"/>
        </w:rPr>
      </w:pPr>
    </w:p>
    <w:p w14:paraId="747EB3D7" w14:textId="77777777" w:rsidR="0014783F" w:rsidRDefault="0014783F" w:rsidP="0033073E">
      <w:pPr>
        <w:jc w:val="both"/>
        <w:rPr>
          <w:rFonts w:ascii="Times" w:hAnsi="Times" w:cs="Times New Roman"/>
        </w:rPr>
      </w:pPr>
    </w:p>
    <w:p w14:paraId="3BC6223C" w14:textId="77777777" w:rsidR="0014783F" w:rsidRDefault="0014783F" w:rsidP="0033073E">
      <w:pPr>
        <w:jc w:val="both"/>
        <w:rPr>
          <w:rFonts w:ascii="Times" w:hAnsi="Times" w:cs="Times New Roman"/>
        </w:rPr>
      </w:pPr>
    </w:p>
    <w:p w14:paraId="3B1C3DA0" w14:textId="77777777" w:rsidR="0014783F" w:rsidRDefault="0014783F" w:rsidP="0033073E">
      <w:pPr>
        <w:jc w:val="both"/>
        <w:rPr>
          <w:rFonts w:ascii="Times" w:hAnsi="Times" w:cs="Times New Roman"/>
        </w:rPr>
      </w:pPr>
    </w:p>
    <w:p w14:paraId="4574F732" w14:textId="77777777" w:rsidR="0014783F" w:rsidRPr="0014783F" w:rsidRDefault="0014783F" w:rsidP="0033073E">
      <w:pPr>
        <w:jc w:val="both"/>
        <w:rPr>
          <w:rFonts w:ascii="Times" w:hAnsi="Times" w:cs="Times New Roman"/>
        </w:rPr>
      </w:pPr>
    </w:p>
    <w:p w14:paraId="0C0989D1" w14:textId="77777777" w:rsidR="0033073E" w:rsidRPr="0014783F" w:rsidRDefault="0033073E" w:rsidP="0033073E">
      <w:pPr>
        <w:rPr>
          <w:rFonts w:ascii="Times" w:eastAsia="Times New Roman" w:hAnsi="Times" w:cs="Times New Roman"/>
        </w:rPr>
      </w:pPr>
    </w:p>
    <w:p w14:paraId="2C4E8B82" w14:textId="77777777" w:rsidR="0014783F" w:rsidRPr="005E1338" w:rsidRDefault="0014783F" w:rsidP="0014783F">
      <w:pPr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E1338">
        <w:rPr>
          <w:rFonts w:ascii="Arial" w:hAnsi="Arial" w:cs="Arial"/>
          <w:b/>
          <w:i/>
          <w:iCs/>
          <w:sz w:val="16"/>
          <w:szCs w:val="16"/>
        </w:rPr>
        <w:t>Acerca de Mezcal Santo Gusano</w:t>
      </w:r>
    </w:p>
    <w:p w14:paraId="5C4AC694" w14:textId="77777777" w:rsidR="0014783F" w:rsidRPr="005E1338" w:rsidRDefault="0014783F" w:rsidP="0014783F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BB0F920" w14:textId="77777777" w:rsidR="0014783F" w:rsidRPr="005E1338" w:rsidRDefault="0014783F" w:rsidP="0014783F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5E1338">
        <w:rPr>
          <w:rFonts w:ascii="Arial" w:hAnsi="Arial" w:cs="Arial"/>
          <w:i/>
          <w:iCs/>
          <w:sz w:val="16"/>
          <w:szCs w:val="16"/>
        </w:rPr>
        <w:t>Santo Gusano es un mezcal extraído del maguey espadín, destilado por artesanos oaxaqueños que nos revelan los secretos del pueblo que los vio nacer: San Dionisio Ocotepec, Tlacolula, Oaxaca. Es un mezcal creado a través de un  proceso 100 por ciento artesanal y diversidad de terruños, que conjugados con el maguey espadín, hacen de Santo Gusano, una gran experiencia a los sentidos. Ofrece notas organolépticas como una nariz con cítricos sutiles y maguey cocido; una vista cristalina de piernas medias; un gusto con notas de mandarina, lima y naranja y un toque de hierbabuena y menta.</w:t>
      </w:r>
    </w:p>
    <w:p w14:paraId="0F5226E8" w14:textId="77777777" w:rsidR="0014783F" w:rsidRDefault="0014783F" w:rsidP="0014783F">
      <w:pPr>
        <w:jc w:val="both"/>
        <w:rPr>
          <w:rFonts w:ascii="Arial" w:hAnsi="Arial" w:cs="Arial"/>
        </w:rPr>
      </w:pPr>
    </w:p>
    <w:p w14:paraId="5DAB436F" w14:textId="77777777" w:rsidR="0014783F" w:rsidRPr="009C34E2" w:rsidRDefault="0014783F" w:rsidP="0014783F">
      <w:pPr>
        <w:jc w:val="both"/>
        <w:rPr>
          <w:rFonts w:ascii="Arial" w:hAnsi="Arial" w:cs="Arial"/>
          <w:sz w:val="18"/>
          <w:szCs w:val="18"/>
        </w:rPr>
      </w:pPr>
    </w:p>
    <w:p w14:paraId="0E46D929" w14:textId="77777777" w:rsidR="0014783F" w:rsidRPr="009C34E2" w:rsidRDefault="0014783F" w:rsidP="0014783F">
      <w:pPr>
        <w:jc w:val="both"/>
        <w:rPr>
          <w:rFonts w:ascii="Arial" w:hAnsi="Arial" w:cs="Arial"/>
          <w:b/>
          <w:sz w:val="18"/>
          <w:szCs w:val="18"/>
        </w:rPr>
      </w:pPr>
      <w:r w:rsidRPr="009C34E2">
        <w:rPr>
          <w:rFonts w:ascii="Arial" w:hAnsi="Arial" w:cs="Arial"/>
          <w:b/>
          <w:sz w:val="18"/>
          <w:szCs w:val="18"/>
        </w:rPr>
        <w:t>Contacto de prensa</w:t>
      </w:r>
    </w:p>
    <w:p w14:paraId="4F05B995" w14:textId="77777777" w:rsidR="0014783F" w:rsidRDefault="0014783F" w:rsidP="0014783F">
      <w:pPr>
        <w:jc w:val="both"/>
        <w:rPr>
          <w:rFonts w:ascii="Arial" w:hAnsi="Arial" w:cs="Arial"/>
          <w:sz w:val="18"/>
          <w:szCs w:val="18"/>
        </w:rPr>
      </w:pPr>
    </w:p>
    <w:p w14:paraId="2BFD7EF0" w14:textId="36FB7C47" w:rsidR="0025092B" w:rsidRPr="0025092B" w:rsidRDefault="0014783F" w:rsidP="0014783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96FBA">
        <w:rPr>
          <w:rFonts w:ascii="Arial" w:hAnsi="Arial" w:cs="Arial"/>
          <w:b/>
          <w:bCs/>
          <w:sz w:val="18"/>
          <w:szCs w:val="18"/>
        </w:rPr>
        <w:t>ENLACE INTEGRAL</w:t>
      </w:r>
    </w:p>
    <w:p w14:paraId="592EF37B" w14:textId="77777777" w:rsidR="0025092B" w:rsidRPr="00EF239A" w:rsidRDefault="0025092B" w:rsidP="0014783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BB31D96" w14:textId="77777777" w:rsidR="0014783F" w:rsidRDefault="0014783F" w:rsidP="0014783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Juan Carlos Pérez</w:t>
      </w:r>
    </w:p>
    <w:p w14:paraId="6182D876" w14:textId="77777777" w:rsidR="0014783F" w:rsidRDefault="00000000" w:rsidP="0014783F">
      <w:pPr>
        <w:jc w:val="both"/>
        <w:rPr>
          <w:rFonts w:ascii="Arial" w:hAnsi="Arial" w:cs="Arial"/>
          <w:sz w:val="18"/>
          <w:szCs w:val="18"/>
        </w:rPr>
      </w:pPr>
      <w:hyperlink r:id="rId7" w:history="1">
        <w:r w:rsidR="0014783F" w:rsidRPr="00B02762">
          <w:rPr>
            <w:rStyle w:val="Hyperlink"/>
            <w:rFonts w:ascii="Arial" w:hAnsi="Arial" w:cs="Arial"/>
            <w:sz w:val="18"/>
            <w:szCs w:val="18"/>
          </w:rPr>
          <w:t>jcperez@enlaceintegral.com.mx</w:t>
        </w:r>
      </w:hyperlink>
    </w:p>
    <w:p w14:paraId="73B6FFF4" w14:textId="77777777" w:rsidR="0014783F" w:rsidRDefault="0014783F" w:rsidP="0014783F">
      <w:pPr>
        <w:jc w:val="both"/>
        <w:rPr>
          <w:rFonts w:ascii="Arial" w:hAnsi="Arial" w:cs="Arial"/>
          <w:sz w:val="18"/>
          <w:szCs w:val="18"/>
        </w:rPr>
      </w:pPr>
    </w:p>
    <w:p w14:paraId="4E8632B8" w14:textId="77777777" w:rsidR="0014783F" w:rsidRPr="009C34E2" w:rsidRDefault="0014783F" w:rsidP="0014783F">
      <w:pPr>
        <w:jc w:val="both"/>
        <w:rPr>
          <w:rFonts w:ascii="Arial" w:hAnsi="Arial" w:cs="Arial"/>
          <w:sz w:val="18"/>
          <w:szCs w:val="18"/>
        </w:rPr>
      </w:pPr>
    </w:p>
    <w:p w14:paraId="5F3C6509" w14:textId="7107C2C9" w:rsidR="009C34E2" w:rsidRPr="009C34E2" w:rsidRDefault="009C34E2" w:rsidP="0033073E">
      <w:pPr>
        <w:jc w:val="center"/>
        <w:rPr>
          <w:rFonts w:ascii="Arial" w:hAnsi="Arial" w:cs="Arial"/>
          <w:sz w:val="18"/>
          <w:szCs w:val="18"/>
        </w:rPr>
      </w:pPr>
    </w:p>
    <w:sectPr w:rsidR="009C34E2" w:rsidRPr="009C34E2" w:rsidSect="0025092B">
      <w:pgSz w:w="12240" w:h="15840"/>
      <w:pgMar w:top="1304" w:right="1701" w:bottom="130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721D"/>
    <w:multiLevelType w:val="hybridMultilevel"/>
    <w:tmpl w:val="B9E66646"/>
    <w:lvl w:ilvl="0" w:tplc="E70A2E3A">
      <w:start w:val="24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3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3223B"/>
    <w:multiLevelType w:val="multilevel"/>
    <w:tmpl w:val="E7A4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5918773">
    <w:abstractNumId w:val="0"/>
  </w:num>
  <w:num w:numId="2" w16cid:durableId="191382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31"/>
    <w:rsid w:val="00066B5B"/>
    <w:rsid w:val="000840A1"/>
    <w:rsid w:val="000C4BAE"/>
    <w:rsid w:val="000D43D0"/>
    <w:rsid w:val="000E2E57"/>
    <w:rsid w:val="000E4731"/>
    <w:rsid w:val="00117D73"/>
    <w:rsid w:val="00133762"/>
    <w:rsid w:val="0014783F"/>
    <w:rsid w:val="00190A57"/>
    <w:rsid w:val="001A5A28"/>
    <w:rsid w:val="001D0228"/>
    <w:rsid w:val="001D180B"/>
    <w:rsid w:val="00206F5D"/>
    <w:rsid w:val="00241CFB"/>
    <w:rsid w:val="0025092B"/>
    <w:rsid w:val="00287EAC"/>
    <w:rsid w:val="002C2A76"/>
    <w:rsid w:val="0033073E"/>
    <w:rsid w:val="00362B76"/>
    <w:rsid w:val="0036655F"/>
    <w:rsid w:val="00387F3D"/>
    <w:rsid w:val="00396547"/>
    <w:rsid w:val="003A7692"/>
    <w:rsid w:val="004359AC"/>
    <w:rsid w:val="004568DE"/>
    <w:rsid w:val="00501A2A"/>
    <w:rsid w:val="005B0FAB"/>
    <w:rsid w:val="00652DA9"/>
    <w:rsid w:val="0087725D"/>
    <w:rsid w:val="008F571C"/>
    <w:rsid w:val="00920534"/>
    <w:rsid w:val="009645C7"/>
    <w:rsid w:val="009C34E2"/>
    <w:rsid w:val="009C5833"/>
    <w:rsid w:val="00A25B85"/>
    <w:rsid w:val="00A304A2"/>
    <w:rsid w:val="00AA3FC1"/>
    <w:rsid w:val="00AE339C"/>
    <w:rsid w:val="00B01814"/>
    <w:rsid w:val="00B57183"/>
    <w:rsid w:val="00BE7BA1"/>
    <w:rsid w:val="00C07673"/>
    <w:rsid w:val="00C441F3"/>
    <w:rsid w:val="00CB10B1"/>
    <w:rsid w:val="00DB4025"/>
    <w:rsid w:val="00DF690C"/>
    <w:rsid w:val="00E865CA"/>
    <w:rsid w:val="00EE62BE"/>
    <w:rsid w:val="00EF239A"/>
    <w:rsid w:val="00F561E4"/>
    <w:rsid w:val="00F65A0F"/>
    <w:rsid w:val="00F730C6"/>
    <w:rsid w:val="00F83954"/>
    <w:rsid w:val="00F87F54"/>
    <w:rsid w:val="00FD27EE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C12CE"/>
  <w14:defaultImageDpi w14:val="300"/>
  <w15:docId w15:val="{D558EE1F-2CE4-6548-B1E2-242744CA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7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3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F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4E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073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cperez@enlaceintegral.co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ntogusano.com.mx/donde-compra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Enlace</dc:creator>
  <cp:keywords/>
  <dc:description/>
  <cp:lastModifiedBy>Salvador Almeida Junquera</cp:lastModifiedBy>
  <cp:revision>3</cp:revision>
  <dcterms:created xsi:type="dcterms:W3CDTF">2022-12-02T18:58:00Z</dcterms:created>
  <dcterms:modified xsi:type="dcterms:W3CDTF">2022-12-06T16:12:00Z</dcterms:modified>
</cp:coreProperties>
</file>